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5302" w14:textId="1E39D939" w:rsidR="00A247D8" w:rsidRDefault="00A247D8" w:rsidP="00CD14D0">
      <w:pPr>
        <w:spacing w:after="120" w:line="264" w:lineRule="atLeast"/>
        <w:jc w:val="center"/>
        <w:outlineLvl w:val="0"/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</w:pPr>
      <w:r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1</w:t>
      </w:r>
      <w:r w:rsidR="002C7086"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4</w:t>
      </w:r>
      <w:r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.ročník</w:t>
      </w:r>
    </w:p>
    <w:p w14:paraId="07D146FA" w14:textId="77777777" w:rsidR="00CD14D0" w:rsidRPr="00CD14D0" w:rsidRDefault="00CD14D0" w:rsidP="00CD14D0">
      <w:pPr>
        <w:spacing w:after="120" w:line="264" w:lineRule="atLeast"/>
        <w:jc w:val="center"/>
        <w:outlineLvl w:val="0"/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</w:pPr>
      <w:r w:rsidRPr="00CD14D0"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LETNÍ VOLEJBALOVÝ KEMP</w:t>
      </w:r>
    </w:p>
    <w:p w14:paraId="029C90BB" w14:textId="77777777" w:rsidR="00CD14D0" w:rsidRPr="00CD14D0" w:rsidRDefault="00CD14D0" w:rsidP="00CD14D0">
      <w:pPr>
        <w:spacing w:before="240" w:after="120" w:line="264" w:lineRule="atLeast"/>
        <w:jc w:val="center"/>
        <w:outlineLvl w:val="1"/>
        <w:rPr>
          <w:rFonts w:ascii="Arial" w:eastAsia="Times New Roman" w:hAnsi="Arial" w:cs="Arial"/>
          <w:b/>
          <w:bCs/>
          <w:color w:val="B22721"/>
          <w:sz w:val="33"/>
          <w:szCs w:val="33"/>
        </w:rPr>
      </w:pPr>
      <w:r w:rsidRPr="00CD14D0">
        <w:rPr>
          <w:rFonts w:ascii="Arial" w:eastAsia="Times New Roman" w:hAnsi="Arial" w:cs="Arial"/>
          <w:b/>
          <w:bCs/>
          <w:color w:val="B22721"/>
          <w:sz w:val="33"/>
          <w:szCs w:val="33"/>
        </w:rPr>
        <w:t>Trhové Sviny</w:t>
      </w:r>
    </w:p>
    <w:p w14:paraId="4B691A58" w14:textId="1064213F" w:rsidR="00CD14D0" w:rsidRPr="00CD14D0" w:rsidRDefault="002C7086" w:rsidP="00CD14D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1</w:t>
      </w:r>
      <w:r w:rsidR="00B30B2C">
        <w:rPr>
          <w:rFonts w:ascii="Arial" w:eastAsia="Times New Roman" w:hAnsi="Arial" w:cs="Arial"/>
          <w:b/>
          <w:bCs/>
          <w:color w:val="333333"/>
          <w:sz w:val="20"/>
        </w:rPr>
        <w:t>.7.202</w:t>
      </w:r>
      <w:r>
        <w:rPr>
          <w:rFonts w:ascii="Arial" w:eastAsia="Times New Roman" w:hAnsi="Arial" w:cs="Arial"/>
          <w:b/>
          <w:bCs/>
          <w:color w:val="333333"/>
          <w:sz w:val="20"/>
        </w:rPr>
        <w:t>3</w:t>
      </w:r>
      <w:r w:rsidR="00B30B2C">
        <w:rPr>
          <w:rFonts w:ascii="Arial" w:eastAsia="Times New Roman" w:hAnsi="Arial" w:cs="Arial"/>
          <w:b/>
          <w:bCs/>
          <w:color w:val="333333"/>
          <w:sz w:val="20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20"/>
        </w:rPr>
        <w:t>7</w:t>
      </w:r>
      <w:r w:rsidR="00B30B2C">
        <w:rPr>
          <w:rFonts w:ascii="Arial" w:eastAsia="Times New Roman" w:hAnsi="Arial" w:cs="Arial"/>
          <w:b/>
          <w:bCs/>
          <w:color w:val="333333"/>
          <w:sz w:val="20"/>
        </w:rPr>
        <w:t>.7.202</w:t>
      </w:r>
      <w:r>
        <w:rPr>
          <w:rFonts w:ascii="Arial" w:eastAsia="Times New Roman" w:hAnsi="Arial" w:cs="Arial"/>
          <w:b/>
          <w:bCs/>
          <w:color w:val="333333"/>
          <w:sz w:val="20"/>
        </w:rPr>
        <w:t>3</w:t>
      </w:r>
    </w:p>
    <w:p w14:paraId="1A247598" w14:textId="77777777" w:rsidR="00CD14D0" w:rsidRPr="00CD14D0" w:rsidRDefault="00CD14D0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</w:rPr>
        <w:t>Vážené děti, rodiče,</w:t>
      </w:r>
    </w:p>
    <w:p w14:paraId="03C0079D" w14:textId="7DFA7543" w:rsidR="00CD14D0" w:rsidRDefault="00CD14D0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</w:rPr>
        <w:t>děkujeme Vám za Vaši důvěru a včasné odevzdání přihlášky. Doufáme, že se nám podařilo připravit bohatý a pestrý program. Prosíme o dodržení následných propozic a v případě změny či komplikace nás prosím kontaktujte.</w:t>
      </w:r>
    </w:p>
    <w:p w14:paraId="08279AE0" w14:textId="77777777" w:rsidR="00B032C3" w:rsidRDefault="00B032C3" w:rsidP="00B032C3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V letošním roce jsme stanovili cenu akce z důvodu zvyšujících se cen potravin, energií a dalších komodit potřebných k vlastnímu pořádání . Doufáme, že nebudeme nuceni již cenu upravovat. O všem bychom vás včas informovali. Děkujeme vám za přízeň . </w:t>
      </w:r>
    </w:p>
    <w:p w14:paraId="0C718002" w14:textId="6E89C000" w:rsidR="00C4039C" w:rsidRPr="00CD14D0" w:rsidRDefault="00C4039C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Zároveň jsme tuto akci</w:t>
      </w:r>
      <w:r w:rsidR="00B032C3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na žádost účastníků</w:t>
      </w:r>
      <w:r w:rsidR="00B032C3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032C3">
        <w:rPr>
          <w:rFonts w:ascii="Arial" w:eastAsia="Times New Roman" w:hAnsi="Arial" w:cs="Arial"/>
          <w:color w:val="333333"/>
          <w:sz w:val="20"/>
          <w:szCs w:val="20"/>
        </w:rPr>
        <w:t xml:space="preserve">stejně jako loni,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prodloužili o jeden den. </w:t>
      </w:r>
    </w:p>
    <w:p w14:paraId="78F0B8C5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ZAHÁJENÍ A UKONČENÍ KEMPU:</w:t>
      </w:r>
    </w:p>
    <w:p w14:paraId="45ED5A3F" w14:textId="4260E9A7" w:rsidR="00CD14D0" w:rsidRPr="00CD14D0" w:rsidRDefault="00B30B2C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Nástup: </w:t>
      </w:r>
      <w:r w:rsidR="002C7086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>.7.202</w:t>
      </w:r>
      <w:r w:rsidR="002C7086">
        <w:rPr>
          <w:rFonts w:ascii="Arial" w:eastAsia="Times New Roman" w:hAnsi="Arial" w:cs="Arial"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sobota</w:t>
      </w:r>
      <w:r>
        <w:rPr>
          <w:rFonts w:ascii="Arial" w:eastAsia="Times New Roman" w:hAnsi="Arial" w:cs="Arial"/>
          <w:color w:val="333333"/>
          <w:sz w:val="20"/>
          <w:szCs w:val="20"/>
        </w:rPr>
        <w:t>) – 1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</w:rPr>
        <w:t>:00 – 1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6</w:t>
      </w:r>
      <w:r>
        <w:rPr>
          <w:rFonts w:ascii="Arial" w:eastAsia="Times New Roman" w:hAnsi="Arial" w:cs="Arial"/>
          <w:color w:val="333333"/>
          <w:sz w:val="20"/>
          <w:szCs w:val="20"/>
        </w:rPr>
        <w:t>:00</w:t>
      </w:r>
      <w:r w:rsidR="00531365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          </w:t>
      </w:r>
      <w:r w:rsidR="00531365" w:rsidRPr="00531365">
        <w:rPr>
          <w:rFonts w:ascii="Arial" w:eastAsia="Times New Roman" w:hAnsi="Arial" w:cs="Arial"/>
          <w:b/>
          <w:bCs/>
          <w:color w:val="333333"/>
          <w:sz w:val="20"/>
          <w:szCs w:val="20"/>
        </w:rPr>
        <w:t>CENA : 4</w:t>
      </w:r>
      <w:r w:rsidR="002C7086">
        <w:rPr>
          <w:rFonts w:ascii="Arial" w:eastAsia="Times New Roman" w:hAnsi="Arial" w:cs="Arial"/>
          <w:b/>
          <w:bCs/>
          <w:color w:val="333333"/>
          <w:sz w:val="20"/>
          <w:szCs w:val="20"/>
        </w:rPr>
        <w:t>9</w:t>
      </w:r>
      <w:r w:rsidR="00531365" w:rsidRPr="00531365">
        <w:rPr>
          <w:rFonts w:ascii="Arial" w:eastAsia="Times New Roman" w:hAnsi="Arial" w:cs="Arial"/>
          <w:b/>
          <w:bCs/>
          <w:color w:val="333333"/>
          <w:sz w:val="20"/>
          <w:szCs w:val="20"/>
        </w:rPr>
        <w:t>00,-kč</w:t>
      </w:r>
      <w:r w:rsidRPr="00531365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Ukončení: </w:t>
      </w:r>
      <w:r w:rsidR="002C7086">
        <w:rPr>
          <w:rFonts w:ascii="Arial" w:eastAsia="Times New Roman" w:hAnsi="Arial" w:cs="Arial"/>
          <w:color w:val="333333"/>
          <w:sz w:val="20"/>
          <w:szCs w:val="20"/>
        </w:rPr>
        <w:t>7</w:t>
      </w:r>
      <w:r w:rsidR="00A247D8">
        <w:rPr>
          <w:rFonts w:ascii="Arial" w:eastAsia="Times New Roman" w:hAnsi="Arial" w:cs="Arial"/>
          <w:color w:val="333333"/>
          <w:sz w:val="20"/>
          <w:szCs w:val="20"/>
        </w:rPr>
        <w:t>. 7. 20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="002C7086">
        <w:rPr>
          <w:rFonts w:ascii="Arial" w:eastAsia="Times New Roman" w:hAnsi="Arial" w:cs="Arial"/>
          <w:color w:val="333333"/>
          <w:sz w:val="20"/>
          <w:szCs w:val="20"/>
        </w:rPr>
        <w:t>3</w:t>
      </w:r>
      <w:r w:rsidR="00574FC0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pátek</w:t>
      </w:r>
      <w:r w:rsidR="00574FC0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="00574FC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125CB">
        <w:rPr>
          <w:rFonts w:ascii="Arial" w:eastAsia="Times New Roman" w:hAnsi="Arial" w:cs="Arial"/>
          <w:color w:val="333333"/>
          <w:sz w:val="20"/>
          <w:szCs w:val="20"/>
        </w:rPr>
        <w:t>11:30-12:00</w:t>
      </w:r>
      <w:r w:rsidR="00CD14D0"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3DAC0651" w14:textId="77777777" w:rsidR="00CD14D0" w:rsidRPr="00CD14D0" w:rsidRDefault="00CD14D0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</w:rPr>
        <w:t>Internát SOŠ a SOU Trhové Sviny, Školní 709 – vstupní hala internátu (boční vchod).</w:t>
      </w:r>
    </w:p>
    <w:p w14:paraId="0B7B2CB1" w14:textId="77777777" w:rsidR="006A3B4A" w:rsidRPr="00A247D8" w:rsidRDefault="00CD14D0" w:rsidP="00CD14D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  <w:r w:rsidRPr="00A247D8">
        <w:rPr>
          <w:rFonts w:ascii="Arial" w:eastAsia="Times New Roman" w:hAnsi="Arial" w:cs="Arial"/>
          <w:b/>
          <w:bCs/>
          <w:color w:val="FF0000"/>
          <w:sz w:val="20"/>
        </w:rPr>
        <w:t>DOPROVODNÉ AKCE:</w:t>
      </w:r>
    </w:p>
    <w:p w14:paraId="0F6E3EEC" w14:textId="77777777" w:rsidR="00574FC0" w:rsidRPr="00A247D8" w:rsidRDefault="00574FC0" w:rsidP="00CD14D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</w:p>
    <w:p w14:paraId="13709531" w14:textId="51E9DBF0" w:rsidR="00CD14D0" w:rsidRPr="00A247D8" w:rsidRDefault="00CD14D0" w:rsidP="00CD14D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A247D8">
        <w:rPr>
          <w:rFonts w:ascii="Arial" w:eastAsia="Times New Roman" w:hAnsi="Arial" w:cs="Arial"/>
          <w:b/>
          <w:bCs/>
          <w:color w:val="FF0000"/>
          <w:sz w:val="20"/>
        </w:rPr>
        <w:t xml:space="preserve">volejbalové individuální tréninky s </w:t>
      </w:r>
      <w:proofErr w:type="spellStart"/>
      <w:r w:rsidR="00A247D8" w:rsidRPr="00A247D8">
        <w:rPr>
          <w:rFonts w:ascii="Arial" w:eastAsia="Times New Roman" w:hAnsi="Arial" w:cs="Arial"/>
          <w:b/>
          <w:bCs/>
          <w:color w:val="FF0000"/>
          <w:sz w:val="20"/>
        </w:rPr>
        <w:t>video</w:t>
      </w:r>
      <w:r w:rsidRPr="00A247D8">
        <w:rPr>
          <w:rFonts w:ascii="Arial" w:eastAsia="Times New Roman" w:hAnsi="Arial" w:cs="Arial"/>
          <w:b/>
          <w:bCs/>
          <w:color w:val="FF0000"/>
          <w:sz w:val="20"/>
        </w:rPr>
        <w:t>rozborem</w:t>
      </w:r>
      <w:proofErr w:type="spellEnd"/>
      <w:r w:rsidRPr="00A247D8">
        <w:rPr>
          <w:rFonts w:ascii="Arial" w:eastAsia="Times New Roman" w:hAnsi="Arial" w:cs="Arial"/>
          <w:b/>
          <w:bCs/>
          <w:color w:val="FF0000"/>
          <w:sz w:val="20"/>
        </w:rPr>
        <w:t xml:space="preserve"> budou letos zaměřeny </w:t>
      </w:r>
      <w:r w:rsidR="006A3B4A">
        <w:rPr>
          <w:rFonts w:ascii="Arial" w:eastAsia="Times New Roman" w:hAnsi="Arial" w:cs="Arial"/>
          <w:b/>
          <w:bCs/>
          <w:color w:val="FF0000"/>
          <w:sz w:val="20"/>
        </w:rPr>
        <w:t xml:space="preserve">dle </w:t>
      </w:r>
      <w:r w:rsidR="002C7086">
        <w:rPr>
          <w:rFonts w:ascii="Arial" w:eastAsia="Times New Roman" w:hAnsi="Arial" w:cs="Arial"/>
          <w:b/>
          <w:bCs/>
          <w:color w:val="FF0000"/>
          <w:sz w:val="20"/>
        </w:rPr>
        <w:t>našeho výběru</w:t>
      </w:r>
    </w:p>
    <w:p w14:paraId="611827C7" w14:textId="77777777" w:rsidR="00CD14D0" w:rsidRPr="00A247D8" w:rsidRDefault="00CD14D0" w:rsidP="00CD14D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76BAF939" w14:textId="77777777" w:rsidR="00CD14D0" w:rsidRPr="00A247D8" w:rsidRDefault="00CD14D0" w:rsidP="00CD14D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A247D8">
        <w:rPr>
          <w:rFonts w:ascii="Arial" w:eastAsia="Times New Roman" w:hAnsi="Arial" w:cs="Arial"/>
          <w:b/>
          <w:color w:val="FF0000"/>
          <w:sz w:val="18"/>
          <w:szCs w:val="18"/>
        </w:rPr>
        <w:t>jako vždy spousta další volejbalové i nevolejbalové zábavy</w:t>
      </w:r>
      <w:r w:rsidR="006A3B4A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</w:p>
    <w:p w14:paraId="7DF7EA2D" w14:textId="77777777" w:rsidR="00A247D8" w:rsidRPr="00A247D8" w:rsidRDefault="00A247D8" w:rsidP="00A247D8">
      <w:pPr>
        <w:pStyle w:val="Odstavecseseznamem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2ADFC4E6" w14:textId="77777777" w:rsidR="00A247D8" w:rsidRDefault="006A3B4A" w:rsidP="00CD14D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lektorovat budou osobnosti, které již znáte ze všech proběhnuvších ročníků včetně nových, neokoukaných </w:t>
      </w:r>
    </w:p>
    <w:p w14:paraId="65916B77" w14:textId="77777777" w:rsidR="00CD14D0" w:rsidRPr="00CD14D0" w:rsidRDefault="00CD14D0" w:rsidP="00CD14D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6D4B21D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UBYTOVÁNÍ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je zajištěno na Internátě SOŠ a </w:t>
      </w:r>
      <w:proofErr w:type="spellStart"/>
      <w:r w:rsidRPr="00CD14D0">
        <w:rPr>
          <w:rFonts w:ascii="Arial" w:eastAsia="Times New Roman" w:hAnsi="Arial" w:cs="Arial"/>
          <w:color w:val="333333"/>
          <w:sz w:val="20"/>
          <w:szCs w:val="20"/>
        </w:rPr>
        <w:t>SOU,Školní</w:t>
      </w:r>
      <w:proofErr w:type="spellEnd"/>
      <w:r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 709 – ve 2 lůžkových pokojích.</w:t>
      </w:r>
    </w:p>
    <w:p w14:paraId="78C1BC01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STRAVOVÁNÍ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- proběhne formou plné penze 5x denně přímo v místě ubytov</w:t>
      </w:r>
      <w:r w:rsidR="008D0DA8">
        <w:rPr>
          <w:rFonts w:ascii="Arial" w:eastAsia="Times New Roman" w:hAnsi="Arial" w:cs="Arial"/>
          <w:color w:val="333333"/>
          <w:sz w:val="20"/>
          <w:szCs w:val="20"/>
        </w:rPr>
        <w:t xml:space="preserve">ání. </w:t>
      </w:r>
    </w:p>
    <w:p w14:paraId="3B56586B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POVINNÁ DOKUMENTACE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– potvrzení o bezinfekčnosti a potvrzení o zdravotní způsobilosti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b/>
          <w:bCs/>
          <w:color w:val="333333"/>
          <w:sz w:val="20"/>
        </w:rPr>
        <w:t>(viz přílohy dále v textu)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, kartička pojištěnce.</w:t>
      </w:r>
    </w:p>
    <w:p w14:paraId="7A8AC3A1" w14:textId="77777777"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POVINNÉ VYBAVENÍ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- sportovní obuv na ven a do tělocvičny, přezůvky, vybavení pro sport, tréninkové dresy, plavky, láhev na pití, hygienické potřeby.</w:t>
      </w:r>
    </w:p>
    <w:p w14:paraId="387FF19F" w14:textId="77777777" w:rsidR="00CD14D0" w:rsidRDefault="00CD14D0" w:rsidP="00CD14D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Nedoporučujeme drahou techniku a jiné cennosti!</w:t>
      </w:r>
    </w:p>
    <w:p w14:paraId="1F653D9A" w14:textId="77777777" w:rsidR="0034058F" w:rsidRPr="00CD14D0" w:rsidRDefault="0034058F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09F8F273" w14:textId="77777777" w:rsidR="00EB26C2" w:rsidRDefault="00EB26C2" w:rsidP="00EB26C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Přihlášky:</w:t>
      </w:r>
    </w:p>
    <w:p w14:paraId="2E79CD6A" w14:textId="77777777" w:rsidR="00EB26C2" w:rsidRDefault="00EB26C2" w:rsidP="00EB26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Skolka Tomáš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>E-mail: </w:t>
      </w:r>
      <w:hyperlink r:id="rId5" w:history="1">
        <w:r>
          <w:rPr>
            <w:rStyle w:val="Hypertextovodkaz"/>
            <w:rFonts w:ascii="Arial" w:hAnsi="Arial" w:cs="Arial"/>
            <w:color w:val="000000"/>
            <w:sz w:val="20"/>
          </w:rPr>
          <w:t>sud.tomas@seznam.cz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11CA38B9" w14:textId="1AF2D1FD" w:rsidR="00574FC0" w:rsidRDefault="00EB26C2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Tel: +420 775 653 245 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do </w:t>
      </w:r>
      <w:r w:rsidR="00B30B2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31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5. 20</w:t>
      </w:r>
      <w:r w:rsidR="00B30B2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</w:t>
      </w:r>
      <w:r w:rsidR="002C708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(později po individuální domluvě)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(po přihlášení dostanete in</w:t>
      </w:r>
      <w:r w:rsidR="0034058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strukce o platbě a bude </w:t>
      </w:r>
      <w:r w:rsidR="0034058F" w:rsidRPr="0034058F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>vám</w:t>
      </w:r>
      <w:r w:rsidRPr="0034058F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 xml:space="preserve"> přidělen variabilní symbol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14:paraId="15EEC330" w14:textId="706E93F9" w:rsidR="00CD14D0" w:rsidRDefault="008D0DA8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</w:p>
    <w:p w14:paraId="03C2C1D6" w14:textId="77777777" w:rsidR="00CD14D0" w:rsidRPr="00A247D8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6192E776" w14:textId="77777777" w:rsidR="00CD14D0" w:rsidRPr="00CD14D0" w:rsidRDefault="00CD14D0" w:rsidP="00CD14D0">
      <w:pPr>
        <w:spacing w:before="240" w:after="120" w:line="264" w:lineRule="atLeast"/>
        <w:outlineLvl w:val="2"/>
        <w:rPr>
          <w:rFonts w:ascii="Arial" w:eastAsia="Times New Roman" w:hAnsi="Arial" w:cs="Arial"/>
          <w:b/>
          <w:bCs/>
          <w:color w:val="B22721"/>
          <w:sz w:val="30"/>
          <w:szCs w:val="30"/>
        </w:rPr>
      </w:pPr>
      <w:r w:rsidRPr="00CD14D0">
        <w:rPr>
          <w:rFonts w:ascii="Arial" w:eastAsia="Times New Roman" w:hAnsi="Arial" w:cs="Arial"/>
          <w:b/>
          <w:bCs/>
          <w:color w:val="B22721"/>
          <w:sz w:val="30"/>
          <w:szCs w:val="30"/>
        </w:rPr>
        <w:t xml:space="preserve">Povinná dokumentace před nástupem na </w:t>
      </w:r>
      <w:r w:rsidR="005A30EF">
        <w:rPr>
          <w:rFonts w:ascii="Arial" w:eastAsia="Times New Roman" w:hAnsi="Arial" w:cs="Arial"/>
          <w:b/>
          <w:bCs/>
          <w:color w:val="B22721"/>
          <w:sz w:val="30"/>
          <w:szCs w:val="30"/>
        </w:rPr>
        <w:t>kemp</w:t>
      </w:r>
    </w:p>
    <w:p w14:paraId="214E77EE" w14:textId="77777777" w:rsidR="00B53035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Na základě vyhlášky Ministerstva zdravotnictví ČR č.106/2001 a zákona č.258/2000 je nutné před nástupem na zotavovací akci (tábor)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</w:p>
    <w:p w14:paraId="00029A74" w14:textId="17F4B19C" w:rsidR="00B53035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1/ doložit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hyperlink r:id="rId6" w:history="1">
        <w:r w:rsidRPr="00CD14D0">
          <w:rPr>
            <w:rFonts w:ascii="Arial" w:eastAsia="Times New Roman" w:hAnsi="Arial" w:cs="Arial"/>
            <w:color w:val="000000"/>
            <w:sz w:val="20"/>
            <w:u w:val="single"/>
          </w:rPr>
          <w:t>zdravotní způsobilost dítěte</w:t>
        </w:r>
      </w:hyperlink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Posudek vydává praktický lékař pro děti a dorost, který dítě registruje,</w:t>
      </w:r>
    </w:p>
    <w:p w14:paraId="5BC686F6" w14:textId="7EEC097C" w:rsid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2/ potvrdit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hyperlink r:id="rId7" w:history="1">
        <w:r w:rsidRPr="00CD14D0">
          <w:rPr>
            <w:rFonts w:ascii="Arial" w:eastAsia="Times New Roman" w:hAnsi="Arial" w:cs="Arial"/>
            <w:color w:val="000000"/>
            <w:sz w:val="20"/>
            <w:u w:val="single"/>
          </w:rPr>
          <w:t>písemné prohlášení</w:t>
        </w:r>
      </w:hyperlink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(bezinfekčnost) zákonných zástupců dítěte, které nesmí být starší než jeden den.</w:t>
      </w:r>
    </w:p>
    <w:p w14:paraId="4034E6D7" w14:textId="77777777" w:rsidR="00B53035" w:rsidRDefault="00B53035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7D8C0EFB" w14:textId="347105F8" w:rsidR="00B53035" w:rsidRDefault="005125CB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3/ </w:t>
      </w:r>
      <w:r w:rsidR="002C7086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další potvrzení ( COVID atd.) dle aktuální situace v ČR – sledujte vývoj a stránky www.volejbalcb.cz </w:t>
      </w:r>
    </w:p>
    <w:p w14:paraId="698740D1" w14:textId="77777777" w:rsidR="00B53035" w:rsidRDefault="00B53035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6A347730" w14:textId="5D2FB915" w:rsidR="008B408B" w:rsidRPr="00C4039C" w:rsidRDefault="008B408B" w:rsidP="00C4039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8B408B" w:rsidRPr="00C4039C" w:rsidSect="00512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C5D"/>
    <w:multiLevelType w:val="multilevel"/>
    <w:tmpl w:val="BD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658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D0"/>
    <w:rsid w:val="000F7389"/>
    <w:rsid w:val="001D3B4E"/>
    <w:rsid w:val="002C7086"/>
    <w:rsid w:val="0034058F"/>
    <w:rsid w:val="00494105"/>
    <w:rsid w:val="005125CB"/>
    <w:rsid w:val="00531365"/>
    <w:rsid w:val="00550907"/>
    <w:rsid w:val="00574FC0"/>
    <w:rsid w:val="005A30EF"/>
    <w:rsid w:val="005B1D87"/>
    <w:rsid w:val="006111E4"/>
    <w:rsid w:val="00653543"/>
    <w:rsid w:val="00656AD6"/>
    <w:rsid w:val="006575E5"/>
    <w:rsid w:val="006A3B4A"/>
    <w:rsid w:val="006E0C19"/>
    <w:rsid w:val="008B30A5"/>
    <w:rsid w:val="008B408B"/>
    <w:rsid w:val="008B4896"/>
    <w:rsid w:val="008D0DA8"/>
    <w:rsid w:val="00926886"/>
    <w:rsid w:val="009D1E75"/>
    <w:rsid w:val="009E0CA8"/>
    <w:rsid w:val="00A1143F"/>
    <w:rsid w:val="00A247D8"/>
    <w:rsid w:val="00A45ED9"/>
    <w:rsid w:val="00A90FB2"/>
    <w:rsid w:val="00B032C3"/>
    <w:rsid w:val="00B17CBF"/>
    <w:rsid w:val="00B30B2C"/>
    <w:rsid w:val="00B53035"/>
    <w:rsid w:val="00B55E66"/>
    <w:rsid w:val="00C21F39"/>
    <w:rsid w:val="00C4039C"/>
    <w:rsid w:val="00CB3414"/>
    <w:rsid w:val="00CC0BB7"/>
    <w:rsid w:val="00CD14D0"/>
    <w:rsid w:val="00D442A4"/>
    <w:rsid w:val="00E76BCB"/>
    <w:rsid w:val="00E90062"/>
    <w:rsid w:val="00E93038"/>
    <w:rsid w:val="00EB26C2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6A3F"/>
  <w15:docId w15:val="{1AE062BF-C06C-496A-9697-678DBFB1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D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CD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14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14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14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D14D0"/>
    <w:rPr>
      <w:b/>
      <w:bCs/>
    </w:rPr>
  </w:style>
  <w:style w:type="character" w:customStyle="1" w:styleId="apple-converted-space">
    <w:name w:val="apple-converted-space"/>
    <w:basedOn w:val="Standardnpsmoodstavce"/>
    <w:rsid w:val="00CD14D0"/>
  </w:style>
  <w:style w:type="character" w:styleId="Hypertextovodkaz">
    <w:name w:val="Hyperlink"/>
    <w:basedOn w:val="Standardnpsmoodstavce"/>
    <w:uiPriority w:val="99"/>
    <w:unhideWhenUsed/>
    <w:rsid w:val="00CD14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14D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5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ejbalcb.cz/download/kempy_2016/prohlaseni_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ejbalcb.cz/download/kempy_2016/posudek_2016.docx" TargetMode="External"/><Relationship Id="rId5" Type="http://schemas.openxmlformats.org/officeDocument/2006/relationships/hyperlink" Target="mailto:sud.tomas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Skolka</cp:lastModifiedBy>
  <cp:revision>4</cp:revision>
  <dcterms:created xsi:type="dcterms:W3CDTF">2022-12-06T09:53:00Z</dcterms:created>
  <dcterms:modified xsi:type="dcterms:W3CDTF">2022-12-06T10:00:00Z</dcterms:modified>
</cp:coreProperties>
</file>